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9D544" w14:textId="77777777" w:rsidR="00E32C78" w:rsidRDefault="00E32C78" w:rsidP="00E32C78">
      <w:pPr>
        <w:spacing w:after="0" w:line="276" w:lineRule="auto"/>
        <w:jc w:val="both"/>
        <w:rPr>
          <w:rFonts w:cstheme="minorHAnsi"/>
          <w:b/>
        </w:rPr>
      </w:pPr>
    </w:p>
    <w:p w14:paraId="64CA56CF" w14:textId="28C4E820" w:rsidR="005974EF" w:rsidRPr="00E32C78" w:rsidRDefault="00687ECF" w:rsidP="00E32C78">
      <w:pPr>
        <w:spacing w:after="0" w:line="276" w:lineRule="auto"/>
        <w:jc w:val="both"/>
        <w:rPr>
          <w:rFonts w:cstheme="minorHAnsi"/>
          <w:b/>
        </w:rPr>
      </w:pPr>
      <w:r w:rsidRPr="00E32C78">
        <w:rPr>
          <w:rFonts w:cstheme="minorHAnsi"/>
          <w:b/>
        </w:rPr>
        <w:t>Please initial each and sign below.</w:t>
      </w:r>
    </w:p>
    <w:p w14:paraId="44632BE1" w14:textId="77777777" w:rsidR="00947BDB" w:rsidRDefault="00947BDB" w:rsidP="00947BDB">
      <w:pPr>
        <w:spacing w:after="0" w:line="276" w:lineRule="auto"/>
        <w:jc w:val="both"/>
        <w:rPr>
          <w:i/>
          <w:iCs/>
        </w:rPr>
      </w:pPr>
    </w:p>
    <w:p w14:paraId="1857756A" w14:textId="2F7C089D" w:rsidR="00647008" w:rsidRDefault="00E32C78" w:rsidP="00947BDB">
      <w:pPr>
        <w:spacing w:after="0" w:line="276" w:lineRule="auto"/>
        <w:jc w:val="both"/>
        <w:rPr>
          <w:i/>
          <w:iCs/>
        </w:rPr>
      </w:pPr>
      <w:r w:rsidRPr="00647008">
        <w:rPr>
          <w:i/>
          <w:iCs/>
        </w:rPr>
        <w:t>We wish to establish optimal relations with our patients and avoid misunderstanding regarding our payment and cancellation policies.</w:t>
      </w:r>
    </w:p>
    <w:p w14:paraId="4416DD0C" w14:textId="1ABF0A86" w:rsidR="00647008" w:rsidRPr="00947BDB" w:rsidRDefault="00E32C78" w:rsidP="00947BDB">
      <w:pPr>
        <w:spacing w:after="0" w:line="276" w:lineRule="auto"/>
        <w:jc w:val="center"/>
        <w:rPr>
          <w:b/>
          <w:bCs/>
          <w:i/>
          <w:iCs/>
        </w:rPr>
      </w:pPr>
      <w:r w:rsidRPr="00947BDB">
        <w:rPr>
          <w:b/>
          <w:bCs/>
          <w:i/>
          <w:iCs/>
          <w:u w:val="single"/>
        </w:rPr>
        <w:t xml:space="preserve">Payment is required for all services at the time </w:t>
      </w:r>
      <w:r w:rsidR="00647008" w:rsidRPr="00947BDB">
        <w:rPr>
          <w:b/>
          <w:bCs/>
          <w:i/>
          <w:iCs/>
          <w:u w:val="single"/>
        </w:rPr>
        <w:t>of your visit</w:t>
      </w:r>
      <w:r w:rsidRPr="00947BDB">
        <w:rPr>
          <w:b/>
          <w:bCs/>
          <w:i/>
          <w:iCs/>
        </w:rPr>
        <w:t>.</w:t>
      </w:r>
    </w:p>
    <w:p w14:paraId="56F7B094" w14:textId="77777777" w:rsidR="00647008" w:rsidRDefault="00647008" w:rsidP="00947BDB">
      <w:pPr>
        <w:spacing w:after="0" w:line="276" w:lineRule="auto"/>
        <w:jc w:val="both"/>
        <w:rPr>
          <w:i/>
          <w:iCs/>
        </w:rPr>
      </w:pPr>
    </w:p>
    <w:p w14:paraId="09E3B1EA" w14:textId="36815BE0" w:rsidR="00647008" w:rsidRDefault="00647008" w:rsidP="00947BDB">
      <w:pPr>
        <w:spacing w:after="0" w:line="276" w:lineRule="auto"/>
        <w:jc w:val="both"/>
        <w:rPr>
          <w:i/>
          <w:iCs/>
        </w:rPr>
      </w:pPr>
      <w:r>
        <w:rPr>
          <w:i/>
          <w:iCs/>
        </w:rPr>
        <w:t>_______</w:t>
      </w:r>
      <w:r w:rsidR="00E32C78" w:rsidRPr="00647008">
        <w:rPr>
          <w:i/>
          <w:iCs/>
        </w:rPr>
        <w:t>As a note, any returned check</w:t>
      </w:r>
      <w:r>
        <w:rPr>
          <w:i/>
          <w:iCs/>
        </w:rPr>
        <w:t>s</w:t>
      </w:r>
      <w:r w:rsidR="00E32C78" w:rsidRPr="00647008">
        <w:rPr>
          <w:i/>
          <w:iCs/>
        </w:rPr>
        <w:t xml:space="preserve"> will immediately be sent to the county solicitor.</w:t>
      </w:r>
    </w:p>
    <w:p w14:paraId="01BC3FED" w14:textId="1BAE6DDA" w:rsidR="00647008" w:rsidRDefault="00647008" w:rsidP="00947BDB">
      <w:pPr>
        <w:spacing w:after="0" w:line="276" w:lineRule="auto"/>
        <w:jc w:val="both"/>
        <w:rPr>
          <w:i/>
          <w:iCs/>
        </w:rPr>
      </w:pPr>
      <w:r>
        <w:rPr>
          <w:i/>
          <w:iCs/>
        </w:rPr>
        <w:t>_______</w:t>
      </w:r>
      <w:r w:rsidR="00E32C78" w:rsidRPr="00647008">
        <w:rPr>
          <w:i/>
          <w:iCs/>
        </w:rPr>
        <w:t>For those patients, applicable copayments and deductibles will be collected. Any amount that your insurance company deems your personal responsibility is due from you.</w:t>
      </w:r>
    </w:p>
    <w:p w14:paraId="6AFAEB67" w14:textId="77777777" w:rsidR="00E32C78" w:rsidRDefault="00E32C78" w:rsidP="00947BDB">
      <w:pPr>
        <w:spacing w:after="0" w:line="276" w:lineRule="auto"/>
        <w:jc w:val="both"/>
      </w:pPr>
    </w:p>
    <w:p w14:paraId="308CD994" w14:textId="0FE2F7F8" w:rsidR="00647008" w:rsidRDefault="00647008" w:rsidP="00947BDB">
      <w:pPr>
        <w:spacing w:after="0" w:line="276" w:lineRule="auto"/>
        <w:jc w:val="both"/>
        <w:rPr>
          <w:b/>
          <w:bCs/>
        </w:rPr>
      </w:pPr>
      <w:r w:rsidRPr="00947BDB">
        <w:rPr>
          <w:b/>
          <w:bCs/>
        </w:rPr>
        <w:t>Applicable Deposits:</w:t>
      </w:r>
    </w:p>
    <w:p w14:paraId="28430DFA" w14:textId="77777777" w:rsidR="00947BDB" w:rsidRPr="00947BDB" w:rsidRDefault="00947BDB" w:rsidP="00947BDB">
      <w:pPr>
        <w:spacing w:after="0" w:line="276" w:lineRule="auto"/>
        <w:jc w:val="both"/>
        <w:rPr>
          <w:b/>
          <w:bCs/>
        </w:rPr>
      </w:pPr>
    </w:p>
    <w:p w14:paraId="23A36669" w14:textId="0DB916FF" w:rsidR="00647008" w:rsidRDefault="00E32C78" w:rsidP="00947BDB">
      <w:pPr>
        <w:spacing w:after="0" w:line="276" w:lineRule="auto"/>
        <w:jc w:val="both"/>
      </w:pPr>
      <w:r w:rsidRPr="00647008">
        <w:rPr>
          <w:b/>
        </w:rPr>
        <w:t xml:space="preserve">_______ </w:t>
      </w:r>
      <w:r w:rsidRPr="00647008">
        <w:t>I understand that for cosmetic procedures a non-refundable consult fee deposit</w:t>
      </w:r>
      <w:r w:rsidR="00647008">
        <w:t xml:space="preserve"> of $80</w:t>
      </w:r>
      <w:r w:rsidRPr="00647008">
        <w:t xml:space="preserve"> is required at the time of scheduling.</w:t>
      </w:r>
    </w:p>
    <w:p w14:paraId="4757536E" w14:textId="66A0EC8D" w:rsidR="00647008" w:rsidRDefault="00647008" w:rsidP="00947BDB">
      <w:pPr>
        <w:spacing w:after="0" w:line="276" w:lineRule="auto"/>
        <w:jc w:val="both"/>
      </w:pPr>
      <w:r w:rsidRPr="00647008">
        <w:rPr>
          <w:b/>
        </w:rPr>
        <w:t xml:space="preserve">_______ </w:t>
      </w:r>
      <w:r w:rsidRPr="00647008">
        <w:t xml:space="preserve">I understand that </w:t>
      </w:r>
      <w:r>
        <w:t xml:space="preserve">if I am a self-pay patient, </w:t>
      </w:r>
      <w:r w:rsidRPr="00647008">
        <w:t xml:space="preserve">a </w:t>
      </w:r>
      <w:r w:rsidR="008D2D00">
        <w:t xml:space="preserve">non-refundable </w:t>
      </w:r>
      <w:r w:rsidRPr="00647008">
        <w:t>deposit</w:t>
      </w:r>
      <w:r>
        <w:t xml:space="preserve"> of $150</w:t>
      </w:r>
      <w:r w:rsidRPr="00647008">
        <w:t xml:space="preserve"> is required at the time of scheduling</w:t>
      </w:r>
      <w:r>
        <w:t xml:space="preserve"> each appointment</w:t>
      </w:r>
      <w:r w:rsidRPr="00647008">
        <w:t>.</w:t>
      </w:r>
    </w:p>
    <w:p w14:paraId="4F868FB6" w14:textId="77777777" w:rsidR="00647008" w:rsidRDefault="00647008" w:rsidP="00947BDB">
      <w:pPr>
        <w:spacing w:after="0" w:line="276" w:lineRule="auto"/>
        <w:jc w:val="both"/>
      </w:pPr>
    </w:p>
    <w:p w14:paraId="44319D4A" w14:textId="4F0CF549" w:rsidR="00647008" w:rsidRPr="00947BDB" w:rsidRDefault="00647008" w:rsidP="00947BDB">
      <w:pPr>
        <w:spacing w:after="0" w:line="276" w:lineRule="auto"/>
        <w:jc w:val="both"/>
        <w:rPr>
          <w:b/>
          <w:bCs/>
        </w:rPr>
      </w:pPr>
      <w:r w:rsidRPr="00947BDB">
        <w:rPr>
          <w:b/>
          <w:bCs/>
        </w:rPr>
        <w:t>No Show and Late Cancellations:</w:t>
      </w:r>
    </w:p>
    <w:p w14:paraId="27D1F907" w14:textId="77777777" w:rsidR="00647008" w:rsidRDefault="00647008" w:rsidP="00947BDB">
      <w:pPr>
        <w:spacing w:after="0" w:line="276" w:lineRule="auto"/>
        <w:jc w:val="both"/>
      </w:pPr>
    </w:p>
    <w:p w14:paraId="3B621263" w14:textId="0CDD9499" w:rsidR="00457758" w:rsidRDefault="00457758" w:rsidP="00947BDB">
      <w:pPr>
        <w:spacing w:after="0" w:line="276" w:lineRule="auto"/>
        <w:jc w:val="both"/>
      </w:pPr>
      <w:r>
        <w:t>_______</w:t>
      </w:r>
      <w:r w:rsidRPr="00647008">
        <w:t xml:space="preserve">I understand that a minimum notice of </w:t>
      </w:r>
      <w:r>
        <w:t>one</w:t>
      </w:r>
      <w:r w:rsidRPr="00647008">
        <w:t xml:space="preserve"> (</w:t>
      </w:r>
      <w:r>
        <w:t>1</w:t>
      </w:r>
      <w:r w:rsidRPr="00647008">
        <w:t xml:space="preserve">) business day is required to cancel </w:t>
      </w:r>
      <w:r>
        <w:t xml:space="preserve">or reschedule </w:t>
      </w:r>
      <w:r w:rsidRPr="00647008">
        <w:t>a</w:t>
      </w:r>
      <w:r>
        <w:t xml:space="preserve"> standard office ap</w:t>
      </w:r>
      <w:r w:rsidRPr="00647008">
        <w:t>pointment</w:t>
      </w:r>
      <w:r>
        <w:t xml:space="preserve">. Failure to do so will result in a </w:t>
      </w:r>
      <w:r w:rsidRPr="00947BDB">
        <w:rPr>
          <w:b/>
          <w:bCs/>
        </w:rPr>
        <w:t>$50 No Show fee</w:t>
      </w:r>
      <w:r>
        <w:t xml:space="preserve"> being assessed to me</w:t>
      </w:r>
      <w:r w:rsidRPr="00647008">
        <w:t>.</w:t>
      </w:r>
    </w:p>
    <w:p w14:paraId="707B0088" w14:textId="5F35E537" w:rsidR="00647008" w:rsidRDefault="00647008" w:rsidP="00947BDB">
      <w:pPr>
        <w:spacing w:after="0" w:line="276" w:lineRule="auto"/>
        <w:jc w:val="both"/>
      </w:pPr>
      <w:r>
        <w:t>_______</w:t>
      </w:r>
      <w:r w:rsidRPr="00647008">
        <w:t>I understand that a minimum notice of two (2) business days is required to cancel</w:t>
      </w:r>
      <w:r w:rsidR="00457758">
        <w:t xml:space="preserve"> or reschedule </w:t>
      </w:r>
      <w:r w:rsidRPr="00647008">
        <w:t>a</w:t>
      </w:r>
      <w:r w:rsidR="00457758">
        <w:t xml:space="preserve"> cosmetic</w:t>
      </w:r>
      <w:r w:rsidRPr="00647008">
        <w:t xml:space="preserve"> appointment</w:t>
      </w:r>
      <w:r w:rsidR="00457758">
        <w:t xml:space="preserve"> or medical procedure. Failure to do so results in </w:t>
      </w:r>
      <w:r w:rsidR="00457758" w:rsidRPr="00947BDB">
        <w:rPr>
          <w:b/>
          <w:bCs/>
        </w:rPr>
        <w:t>loss of deposit</w:t>
      </w:r>
      <w:r w:rsidR="00457758">
        <w:t xml:space="preserve"> or </w:t>
      </w:r>
      <w:r w:rsidR="00457758" w:rsidRPr="00947BDB">
        <w:rPr>
          <w:b/>
          <w:bCs/>
        </w:rPr>
        <w:t>$100 No Show fee</w:t>
      </w:r>
      <w:r w:rsidR="00457758">
        <w:t xml:space="preserve"> being assessed to me</w:t>
      </w:r>
      <w:r w:rsidRPr="00647008">
        <w:t>.</w:t>
      </w:r>
    </w:p>
    <w:p w14:paraId="39D0649B" w14:textId="31A766B8" w:rsidR="00647008" w:rsidRDefault="00457758" w:rsidP="00947BDB">
      <w:pPr>
        <w:spacing w:after="0" w:line="276" w:lineRule="auto"/>
        <w:jc w:val="both"/>
      </w:pPr>
      <w:r>
        <w:t>_______</w:t>
      </w:r>
      <w:r w:rsidR="00647008" w:rsidRPr="00647008">
        <w:t xml:space="preserve">For Profound, CORE, and </w:t>
      </w:r>
      <w:proofErr w:type="spellStart"/>
      <w:r w:rsidR="00647008" w:rsidRPr="00647008">
        <w:t>TruSculpt</w:t>
      </w:r>
      <w:proofErr w:type="spellEnd"/>
      <w:r w:rsidR="00647008" w:rsidRPr="00647008">
        <w:t xml:space="preserve"> 3D, I understand that a minimum of one (1) week notice is required to cancel.</w:t>
      </w:r>
    </w:p>
    <w:p w14:paraId="0AB06A40" w14:textId="7E1C5E5B" w:rsidR="00647008" w:rsidRDefault="00647008" w:rsidP="00947BDB">
      <w:pPr>
        <w:spacing w:after="0" w:line="276" w:lineRule="auto"/>
        <w:jc w:val="both"/>
      </w:pPr>
      <w:r w:rsidRPr="00647008">
        <w:t xml:space="preserve">Failure to provide this adequate cancellation notice results in </w:t>
      </w:r>
      <w:r w:rsidRPr="00947BDB">
        <w:rPr>
          <w:b/>
          <w:bCs/>
        </w:rPr>
        <w:t>forfeiture of deposit</w:t>
      </w:r>
      <w:r w:rsidRPr="00647008">
        <w:t>.</w:t>
      </w:r>
    </w:p>
    <w:p w14:paraId="2CE8C7DB" w14:textId="215CCE22" w:rsidR="00647008" w:rsidRDefault="00457758" w:rsidP="00947BDB">
      <w:pPr>
        <w:spacing w:after="0" w:line="276" w:lineRule="auto"/>
        <w:jc w:val="both"/>
      </w:pPr>
      <w:r>
        <w:t>_______</w:t>
      </w:r>
      <w:r w:rsidR="00647008" w:rsidRPr="00647008">
        <w:t xml:space="preserve">I also understand that three (3) </w:t>
      </w:r>
      <w:r>
        <w:t>N</w:t>
      </w:r>
      <w:r w:rsidR="00647008" w:rsidRPr="00647008">
        <w:t>o-</w:t>
      </w:r>
      <w:r>
        <w:t>S</w:t>
      </w:r>
      <w:r w:rsidR="00647008" w:rsidRPr="00647008">
        <w:t>how infractions may result in dismissal from the practice.</w:t>
      </w:r>
    </w:p>
    <w:p w14:paraId="74333124" w14:textId="347F94BE" w:rsidR="00457758" w:rsidRPr="00947BDB" w:rsidRDefault="00457758" w:rsidP="00947BDB">
      <w:pPr>
        <w:spacing w:after="0" w:line="276" w:lineRule="auto"/>
        <w:jc w:val="center"/>
        <w:rPr>
          <w:b/>
          <w:bCs/>
        </w:rPr>
      </w:pPr>
      <w:r w:rsidRPr="00947BDB">
        <w:rPr>
          <w:b/>
          <w:bCs/>
        </w:rPr>
        <w:t>Note: Insurance Companies do not cover No Show penalties.</w:t>
      </w:r>
    </w:p>
    <w:p w14:paraId="09ADED73" w14:textId="77777777" w:rsidR="00647008" w:rsidRPr="00647008" w:rsidRDefault="00647008" w:rsidP="00947BDB">
      <w:pPr>
        <w:spacing w:after="0" w:line="276" w:lineRule="auto"/>
        <w:jc w:val="both"/>
      </w:pPr>
    </w:p>
    <w:p w14:paraId="343AEF72" w14:textId="77777777" w:rsidR="00457758" w:rsidRDefault="00647008" w:rsidP="00947BDB">
      <w:pPr>
        <w:spacing w:after="0" w:line="276" w:lineRule="auto"/>
        <w:jc w:val="both"/>
        <w:rPr>
          <w:i/>
          <w:iCs/>
        </w:rPr>
      </w:pPr>
      <w:r>
        <w:rPr>
          <w:i/>
          <w:iCs/>
        </w:rPr>
        <w:t xml:space="preserve">_______ </w:t>
      </w:r>
      <w:r w:rsidR="00457758">
        <w:rPr>
          <w:i/>
          <w:iCs/>
        </w:rPr>
        <w:t>I</w:t>
      </w:r>
      <w:r w:rsidRPr="00647008">
        <w:rPr>
          <w:i/>
          <w:iCs/>
        </w:rPr>
        <w:t xml:space="preserve"> authorize electronic communications from Columbia Skin Clinic regarding any outstanding balances.</w:t>
      </w:r>
    </w:p>
    <w:p w14:paraId="4F8F014B" w14:textId="498E2D81" w:rsidR="00647008" w:rsidRDefault="00457758" w:rsidP="00947BDB">
      <w:pPr>
        <w:spacing w:after="0" w:line="276" w:lineRule="auto"/>
        <w:jc w:val="both"/>
        <w:rPr>
          <w:i/>
          <w:iCs/>
        </w:rPr>
      </w:pPr>
      <w:r>
        <w:rPr>
          <w:i/>
          <w:iCs/>
        </w:rPr>
        <w:t>_______</w:t>
      </w:r>
      <w:r w:rsidR="00647008" w:rsidRPr="00647008">
        <w:rPr>
          <w:i/>
          <w:iCs/>
        </w:rPr>
        <w:t xml:space="preserve"> Any balances past</w:t>
      </w:r>
      <w:r>
        <w:rPr>
          <w:i/>
          <w:iCs/>
        </w:rPr>
        <w:t xml:space="preserve"> due</w:t>
      </w:r>
      <w:r w:rsidR="00647008" w:rsidRPr="00647008">
        <w:rPr>
          <w:i/>
          <w:iCs/>
        </w:rPr>
        <w:t xml:space="preserve"> 30 days will be sent to collection</w:t>
      </w:r>
      <w:r>
        <w:rPr>
          <w:i/>
          <w:iCs/>
        </w:rPr>
        <w:t>s.</w:t>
      </w:r>
    </w:p>
    <w:p w14:paraId="7FFA8CAF" w14:textId="77777777" w:rsidR="00457758" w:rsidRDefault="00457758" w:rsidP="00947BDB">
      <w:pPr>
        <w:spacing w:after="0" w:line="276" w:lineRule="auto"/>
        <w:jc w:val="both"/>
        <w:rPr>
          <w:i/>
          <w:iCs/>
        </w:rPr>
      </w:pPr>
    </w:p>
    <w:p w14:paraId="310EA668" w14:textId="6F745F72" w:rsidR="00457758" w:rsidRPr="00947BDB" w:rsidRDefault="00457758" w:rsidP="00947BDB">
      <w:pPr>
        <w:spacing w:after="0" w:line="276" w:lineRule="auto"/>
        <w:jc w:val="both"/>
        <w:rPr>
          <w:b/>
          <w:bCs/>
          <w:i/>
          <w:iCs/>
        </w:rPr>
      </w:pPr>
      <w:r w:rsidRPr="00947BDB">
        <w:rPr>
          <w:b/>
          <w:bCs/>
          <w:i/>
          <w:iCs/>
        </w:rPr>
        <w:t>Are you covered by a</w:t>
      </w:r>
      <w:r w:rsidR="00947BDB" w:rsidRPr="00947BDB">
        <w:rPr>
          <w:b/>
          <w:bCs/>
          <w:i/>
          <w:iCs/>
        </w:rPr>
        <w:t xml:space="preserve"> Medicare</w:t>
      </w:r>
      <w:r w:rsidRPr="00947BDB">
        <w:rPr>
          <w:b/>
          <w:bCs/>
          <w:i/>
          <w:iCs/>
        </w:rPr>
        <w:t xml:space="preserve"> QMB D-SNP or</w:t>
      </w:r>
      <w:r w:rsidR="00947BDB" w:rsidRPr="00947BDB">
        <w:rPr>
          <w:b/>
          <w:bCs/>
          <w:i/>
          <w:iCs/>
        </w:rPr>
        <w:t xml:space="preserve"> </w:t>
      </w:r>
      <w:r w:rsidRPr="00947BDB">
        <w:rPr>
          <w:b/>
          <w:bCs/>
          <w:i/>
          <w:iCs/>
        </w:rPr>
        <w:t xml:space="preserve">C-SNP plan? </w:t>
      </w:r>
      <w:r w:rsidR="00947BDB" w:rsidRPr="00947BDB">
        <w:rPr>
          <w:b/>
          <w:bCs/>
          <w:i/>
          <w:iCs/>
        </w:rPr>
        <w:t>Yes _____   No _____</w:t>
      </w:r>
    </w:p>
    <w:p w14:paraId="3F5DA821" w14:textId="77777777" w:rsidR="00E32C78" w:rsidRPr="00647008" w:rsidRDefault="00E32C78" w:rsidP="00947BDB">
      <w:pPr>
        <w:spacing w:after="0" w:line="276" w:lineRule="auto"/>
        <w:jc w:val="both"/>
        <w:rPr>
          <w:i/>
        </w:rPr>
      </w:pPr>
    </w:p>
    <w:p w14:paraId="0707CB11" w14:textId="77777777" w:rsidR="00E32C78" w:rsidRPr="00647008" w:rsidRDefault="00E32C78" w:rsidP="00947BDB">
      <w:pPr>
        <w:spacing w:line="276" w:lineRule="auto"/>
        <w:jc w:val="center"/>
        <w:rPr>
          <w:i/>
        </w:rPr>
      </w:pPr>
      <w:r w:rsidRPr="00647008">
        <w:rPr>
          <w:i/>
        </w:rPr>
        <w:t>Your signature below signifies that you have read and understand the above consents and policies.</w:t>
      </w:r>
    </w:p>
    <w:p w14:paraId="406C2112" w14:textId="1EF978A0" w:rsidR="00647008" w:rsidRDefault="00E32C78" w:rsidP="00647008">
      <w:pPr>
        <w:spacing w:after="0" w:line="276" w:lineRule="auto"/>
        <w:jc w:val="both"/>
        <w:rPr>
          <w:b/>
        </w:rPr>
      </w:pPr>
      <w:r w:rsidRPr="00647008">
        <w:rPr>
          <w:b/>
        </w:rPr>
        <w:t>Patient Name: ____________</w:t>
      </w:r>
      <w:r w:rsidR="00647008">
        <w:rPr>
          <w:b/>
        </w:rPr>
        <w:t>____________________________________</w:t>
      </w:r>
      <w:r w:rsidRPr="00647008">
        <w:rPr>
          <w:b/>
        </w:rPr>
        <w:t>____________________ DOB: _</w:t>
      </w:r>
      <w:r w:rsidRPr="00647008">
        <w:rPr>
          <w:b/>
          <w:u w:val="single"/>
        </w:rPr>
        <w:t>__/___/_</w:t>
      </w:r>
      <w:r w:rsidRPr="00647008">
        <w:rPr>
          <w:b/>
        </w:rPr>
        <w:t xml:space="preserve">__ </w:t>
      </w:r>
    </w:p>
    <w:p w14:paraId="0022EC60" w14:textId="77777777" w:rsidR="00947BDB" w:rsidRDefault="00947BDB" w:rsidP="00647008">
      <w:pPr>
        <w:spacing w:after="0" w:line="276" w:lineRule="auto"/>
        <w:jc w:val="both"/>
        <w:rPr>
          <w:b/>
        </w:rPr>
      </w:pPr>
    </w:p>
    <w:p w14:paraId="5105ECD1" w14:textId="005CB89C" w:rsidR="00E32C78" w:rsidRPr="00647008" w:rsidRDefault="00E32C78" w:rsidP="00647008">
      <w:pPr>
        <w:spacing w:after="0" w:line="276" w:lineRule="auto"/>
        <w:jc w:val="both"/>
        <w:rPr>
          <w:b/>
        </w:rPr>
      </w:pPr>
      <w:r w:rsidRPr="00647008">
        <w:rPr>
          <w:b/>
        </w:rPr>
        <w:t>Signature: _________</w:t>
      </w:r>
      <w:r w:rsidR="00647008">
        <w:rPr>
          <w:b/>
        </w:rPr>
        <w:t>__________________________________________________</w:t>
      </w:r>
      <w:r w:rsidRPr="00647008">
        <w:rPr>
          <w:b/>
        </w:rPr>
        <w:t>_____________ Date: _</w:t>
      </w:r>
      <w:r w:rsidRPr="00647008">
        <w:rPr>
          <w:b/>
          <w:u w:val="single"/>
        </w:rPr>
        <w:t>__/___/_</w:t>
      </w:r>
      <w:r w:rsidRPr="00647008">
        <w:rPr>
          <w:b/>
        </w:rPr>
        <w:t>__</w:t>
      </w:r>
    </w:p>
    <w:p w14:paraId="5F3DFE7B" w14:textId="492F9CB9" w:rsidR="009665A6" w:rsidRPr="009665A6" w:rsidRDefault="00E32C78" w:rsidP="007223CF">
      <w:pPr>
        <w:spacing w:after="0" w:line="276" w:lineRule="auto"/>
        <w:jc w:val="center"/>
        <w:rPr>
          <w:sz w:val="20"/>
          <w:szCs w:val="20"/>
        </w:rPr>
      </w:pPr>
      <w:r w:rsidRPr="00647008">
        <w:rPr>
          <w:i/>
        </w:rPr>
        <w:t>(If under 18 years of age, a responsible party must sign.)</w:t>
      </w:r>
    </w:p>
    <w:sectPr w:rsidR="009665A6" w:rsidRPr="009665A6" w:rsidSect="00B7491E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95914" w14:textId="77777777" w:rsidR="00B60B27" w:rsidRDefault="00B60B27" w:rsidP="00B7491E">
      <w:pPr>
        <w:spacing w:after="0" w:line="240" w:lineRule="auto"/>
      </w:pPr>
      <w:r>
        <w:separator/>
      </w:r>
    </w:p>
  </w:endnote>
  <w:endnote w:type="continuationSeparator" w:id="0">
    <w:p w14:paraId="35DD0DBC" w14:textId="77777777" w:rsidR="00B60B27" w:rsidRDefault="00B60B27" w:rsidP="00B74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6006F" w14:textId="08272941" w:rsidR="00F96DE5" w:rsidRPr="006E591C" w:rsidRDefault="00F96DE5" w:rsidP="00F96DE5">
    <w:pPr>
      <w:pStyle w:val="Footer"/>
      <w:jc w:val="right"/>
      <w:rPr>
        <w:sz w:val="16"/>
        <w:szCs w:val="16"/>
      </w:rPr>
    </w:pPr>
    <w:r w:rsidRPr="006E591C">
      <w:rPr>
        <w:sz w:val="16"/>
        <w:szCs w:val="16"/>
      </w:rPr>
      <w:t xml:space="preserve">Rev </w:t>
    </w:r>
    <w:r w:rsidR="00E32C78">
      <w:rPr>
        <w:sz w:val="16"/>
        <w:szCs w:val="16"/>
      </w:rPr>
      <w:t>5/25</w:t>
    </w:r>
  </w:p>
  <w:p w14:paraId="549B8E98" w14:textId="77777777" w:rsidR="00F96DE5" w:rsidRPr="00DB503D" w:rsidRDefault="00DB503D" w:rsidP="00DB503D">
    <w:pPr>
      <w:pStyle w:val="Footer"/>
      <w:jc w:val="center"/>
      <w:rPr>
        <w:color w:val="7F7F7F" w:themeColor="text1" w:themeTint="80"/>
      </w:rPr>
    </w:pPr>
    <w:r>
      <w:rPr>
        <w:color w:val="7F7F7F" w:themeColor="text1" w:themeTint="80"/>
      </w:rPr>
      <w:t>www.columbiaskinclinic.com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5ADD7" w14:textId="77777777" w:rsidR="00B60B27" w:rsidRDefault="00B60B27" w:rsidP="00B7491E">
      <w:pPr>
        <w:spacing w:after="0" w:line="240" w:lineRule="auto"/>
      </w:pPr>
      <w:r>
        <w:separator/>
      </w:r>
    </w:p>
  </w:footnote>
  <w:footnote w:type="continuationSeparator" w:id="0">
    <w:p w14:paraId="11E1EE69" w14:textId="77777777" w:rsidR="00B60B27" w:rsidRDefault="00B60B27" w:rsidP="00B74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6B0E8" w14:textId="77777777" w:rsidR="00B7491E" w:rsidRDefault="00B7491E" w:rsidP="00B7491E">
    <w:pPr>
      <w:pStyle w:val="Header"/>
      <w:jc w:val="right"/>
    </w:pPr>
    <w:r>
      <w:t>Date: ____________________</w:t>
    </w:r>
  </w:p>
  <w:p w14:paraId="790D9084" w14:textId="77777777" w:rsidR="00B7491E" w:rsidRDefault="00B7491E" w:rsidP="00B7491E">
    <w:pPr>
      <w:pStyle w:val="Header"/>
      <w:jc w:val="center"/>
    </w:pPr>
    <w:r>
      <w:rPr>
        <w:noProof/>
      </w:rPr>
      <w:drawing>
        <wp:inline distT="0" distB="0" distL="0" distR="0" wp14:anchorId="702A8A60" wp14:editId="4DD801A9">
          <wp:extent cx="1644100" cy="48196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C_header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5575" cy="514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6E08CC" w14:textId="3D77B22D" w:rsidR="00B7491E" w:rsidRDefault="007223CF" w:rsidP="00B7491E">
    <w:pPr>
      <w:pStyle w:val="Header"/>
      <w:jc w:val="center"/>
    </w:pPr>
    <w:r>
      <w:t>Financial Policy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042F44"/>
    <w:multiLevelType w:val="hybridMultilevel"/>
    <w:tmpl w:val="0744F82A"/>
    <w:lvl w:ilvl="0" w:tplc="F57885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551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91E"/>
    <w:rsid w:val="0012650E"/>
    <w:rsid w:val="001B2C3C"/>
    <w:rsid w:val="00277311"/>
    <w:rsid w:val="00293C6B"/>
    <w:rsid w:val="002B4175"/>
    <w:rsid w:val="002C3D15"/>
    <w:rsid w:val="002D1ED9"/>
    <w:rsid w:val="002F25B7"/>
    <w:rsid w:val="0034101C"/>
    <w:rsid w:val="00357193"/>
    <w:rsid w:val="0039399C"/>
    <w:rsid w:val="003B0234"/>
    <w:rsid w:val="004551A9"/>
    <w:rsid w:val="00457758"/>
    <w:rsid w:val="00465034"/>
    <w:rsid w:val="005974EF"/>
    <w:rsid w:val="005C3318"/>
    <w:rsid w:val="005E2AF6"/>
    <w:rsid w:val="00647008"/>
    <w:rsid w:val="0068560B"/>
    <w:rsid w:val="00687ECF"/>
    <w:rsid w:val="006E591C"/>
    <w:rsid w:val="007223CF"/>
    <w:rsid w:val="007350BC"/>
    <w:rsid w:val="007C22F1"/>
    <w:rsid w:val="008A37C2"/>
    <w:rsid w:val="008D2D00"/>
    <w:rsid w:val="008D2D2B"/>
    <w:rsid w:val="00947BDB"/>
    <w:rsid w:val="0095791E"/>
    <w:rsid w:val="00962E0E"/>
    <w:rsid w:val="009665A6"/>
    <w:rsid w:val="00B1150D"/>
    <w:rsid w:val="00B30D8D"/>
    <w:rsid w:val="00B609E9"/>
    <w:rsid w:val="00B60B27"/>
    <w:rsid w:val="00B7491E"/>
    <w:rsid w:val="00BB5133"/>
    <w:rsid w:val="00C17527"/>
    <w:rsid w:val="00C80350"/>
    <w:rsid w:val="00CA6150"/>
    <w:rsid w:val="00D92172"/>
    <w:rsid w:val="00DA2BE8"/>
    <w:rsid w:val="00DB503D"/>
    <w:rsid w:val="00E32C78"/>
    <w:rsid w:val="00EC7043"/>
    <w:rsid w:val="00F07B2A"/>
    <w:rsid w:val="00F23A6B"/>
    <w:rsid w:val="00F450F9"/>
    <w:rsid w:val="00F61043"/>
    <w:rsid w:val="00F73FE4"/>
    <w:rsid w:val="00F96DE5"/>
    <w:rsid w:val="00FC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3C884E"/>
  <w15:chartTrackingRefBased/>
  <w15:docId w15:val="{B8BBFB24-5A97-4415-8398-32E18B4F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91E"/>
  </w:style>
  <w:style w:type="paragraph" w:styleId="Footer">
    <w:name w:val="footer"/>
    <w:basedOn w:val="Normal"/>
    <w:link w:val="FooterChar"/>
    <w:uiPriority w:val="99"/>
    <w:unhideWhenUsed/>
    <w:rsid w:val="00B74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91E"/>
  </w:style>
  <w:style w:type="paragraph" w:styleId="ListParagraph">
    <w:name w:val="List Paragraph"/>
    <w:basedOn w:val="Normal"/>
    <w:uiPriority w:val="34"/>
    <w:qFormat/>
    <w:rsid w:val="00B749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0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9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0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Bowen</dc:creator>
  <cp:keywords/>
  <dc:description/>
  <cp:lastModifiedBy>Gretchen Sauer</cp:lastModifiedBy>
  <cp:revision>3</cp:revision>
  <cp:lastPrinted>2025-04-02T13:30:00Z</cp:lastPrinted>
  <dcterms:created xsi:type="dcterms:W3CDTF">2025-04-16T12:03:00Z</dcterms:created>
  <dcterms:modified xsi:type="dcterms:W3CDTF">2025-04-16T12:04:00Z</dcterms:modified>
</cp:coreProperties>
</file>